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3D4BC6">
      <w:pPr>
        <w:spacing w:after="120"/>
      </w:pPr>
      <w:r>
        <w:rPr>
          <w:b/>
          <w:noProof/>
          <w:lang w:eastAsia="hr-HR"/>
        </w:rPr>
        <w:drawing>
          <wp:inline distT="0" distB="0" distL="0" distR="0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3D4BC6">
      <w:pPr>
        <w:spacing w:after="120"/>
        <w:rPr>
          <w:sz w:val="12"/>
          <w:szCs w:val="12"/>
        </w:rPr>
      </w:pPr>
    </w:p>
    <w:p w:rsidR="00EF3C6B" w:rsidRDefault="00EF3C6B" w:rsidP="003D4BC6">
      <w:pPr>
        <w:spacing w:after="120"/>
      </w:pPr>
      <w:r w:rsidRPr="00EF3C6B">
        <w:t>OBJAVA ZA MEDIJE</w:t>
      </w:r>
    </w:p>
    <w:p w:rsidR="00190A3F" w:rsidRPr="003F47EC" w:rsidRDefault="00190A3F" w:rsidP="003D4BC6">
      <w:pPr>
        <w:spacing w:after="120"/>
        <w:rPr>
          <w:sz w:val="21"/>
          <w:szCs w:val="21"/>
        </w:rPr>
      </w:pPr>
    </w:p>
    <w:p w:rsidR="003F47EC" w:rsidRDefault="003F47EC" w:rsidP="003D4BC6">
      <w:pPr>
        <w:jc w:val="both"/>
        <w:rPr>
          <w:rFonts w:cstheme="minorHAnsi"/>
          <w:b/>
          <w:sz w:val="21"/>
          <w:szCs w:val="21"/>
          <w:lang w:eastAsia="hr-HR"/>
        </w:rPr>
      </w:pPr>
      <w:r>
        <w:rPr>
          <w:rFonts w:cstheme="minorHAnsi"/>
          <w:b/>
          <w:sz w:val="21"/>
          <w:szCs w:val="21"/>
          <w:lang w:eastAsia="hr-HR"/>
        </w:rPr>
        <w:t>ZAVRŠILA TREĆA GODINA PROVEDBE AKCIJE „ZA NAŠE MALE GENIJALCE“</w:t>
      </w:r>
    </w:p>
    <w:p w:rsidR="003F47EC" w:rsidRDefault="003F47EC" w:rsidP="003D4BC6">
      <w:pPr>
        <w:jc w:val="both"/>
        <w:rPr>
          <w:rFonts w:cstheme="minorHAnsi"/>
          <w:b/>
          <w:sz w:val="4"/>
          <w:szCs w:val="4"/>
          <w:lang w:eastAsia="hr-HR"/>
        </w:rPr>
      </w:pPr>
    </w:p>
    <w:p w:rsidR="003F47EC" w:rsidRPr="003F47EC" w:rsidRDefault="003F47EC" w:rsidP="003D4BC6">
      <w:pPr>
        <w:jc w:val="both"/>
        <w:rPr>
          <w:rFonts w:cstheme="minorHAnsi"/>
          <w:b/>
          <w:sz w:val="4"/>
          <w:szCs w:val="4"/>
          <w:lang w:eastAsia="hr-HR"/>
        </w:rPr>
      </w:pPr>
    </w:p>
    <w:p w:rsidR="003F47EC" w:rsidRPr="003F47EC" w:rsidRDefault="003F47EC" w:rsidP="003D4BC6">
      <w:pPr>
        <w:jc w:val="both"/>
        <w:rPr>
          <w:rFonts w:cstheme="minorHAnsi"/>
          <w:b/>
          <w:sz w:val="10"/>
          <w:szCs w:val="10"/>
          <w:lang w:eastAsia="hr-HR"/>
        </w:rPr>
      </w:pPr>
    </w:p>
    <w:p w:rsidR="00EF3C6B" w:rsidRDefault="003F47EC" w:rsidP="003D4BC6">
      <w:pPr>
        <w:jc w:val="both"/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>HEP DONIRAO 50 NOVIH RAČUNALA OSNOVNIM ŠKOLAMA</w:t>
      </w:r>
    </w:p>
    <w:p w:rsidR="003F47EC" w:rsidRPr="003F47EC" w:rsidRDefault="003F47EC" w:rsidP="003D4BC6">
      <w:pPr>
        <w:spacing w:after="120"/>
        <w:jc w:val="both"/>
        <w:rPr>
          <w:rFonts w:eastAsia="Times New Roman" w:cs="Times New Roman"/>
          <w:b/>
          <w:sz w:val="10"/>
          <w:szCs w:val="10"/>
        </w:rPr>
      </w:pPr>
    </w:p>
    <w:p w:rsidR="003F33BC" w:rsidRDefault="003F47EC" w:rsidP="003D4BC6">
      <w:pPr>
        <w:spacing w:after="120"/>
        <w:jc w:val="both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U</w:t>
      </w:r>
      <w:r w:rsidR="003F33BC">
        <w:rPr>
          <w:rFonts w:eastAsia="Times New Roman" w:cs="Times New Roman"/>
          <w:b/>
          <w:sz w:val="21"/>
          <w:szCs w:val="21"/>
        </w:rPr>
        <w:t xml:space="preserve"> tri godine provedbe akcije „Za naše male genijalce“ </w:t>
      </w:r>
      <w:r>
        <w:rPr>
          <w:rFonts w:eastAsia="Times New Roman" w:cs="Times New Roman"/>
          <w:b/>
          <w:sz w:val="21"/>
          <w:szCs w:val="21"/>
        </w:rPr>
        <w:t xml:space="preserve">HEP je u 42 </w:t>
      </w:r>
      <w:r w:rsidR="003F33BC">
        <w:rPr>
          <w:rFonts w:eastAsia="Times New Roman" w:cs="Times New Roman"/>
          <w:b/>
          <w:sz w:val="21"/>
          <w:szCs w:val="21"/>
        </w:rPr>
        <w:t>osnovn</w:t>
      </w:r>
      <w:r>
        <w:rPr>
          <w:rFonts w:eastAsia="Times New Roman" w:cs="Times New Roman"/>
          <w:b/>
          <w:sz w:val="21"/>
          <w:szCs w:val="21"/>
        </w:rPr>
        <w:t>e škole</w:t>
      </w:r>
      <w:r w:rsidR="003F33BC">
        <w:rPr>
          <w:rFonts w:eastAsia="Times New Roman" w:cs="Times New Roman"/>
          <w:b/>
          <w:sz w:val="21"/>
          <w:szCs w:val="21"/>
        </w:rPr>
        <w:t xml:space="preserve"> donirao</w:t>
      </w:r>
      <w:r>
        <w:rPr>
          <w:rFonts w:eastAsia="Times New Roman" w:cs="Times New Roman"/>
          <w:b/>
          <w:sz w:val="21"/>
          <w:szCs w:val="21"/>
        </w:rPr>
        <w:t xml:space="preserve"> ukupno </w:t>
      </w:r>
      <w:r w:rsidR="003F33BC">
        <w:rPr>
          <w:rFonts w:eastAsia="Times New Roman" w:cs="Times New Roman"/>
          <w:b/>
          <w:sz w:val="21"/>
          <w:szCs w:val="21"/>
        </w:rPr>
        <w:t xml:space="preserve">150 novih računala </w:t>
      </w:r>
    </w:p>
    <w:p w:rsidR="005B00F2" w:rsidRDefault="00600126" w:rsidP="003D4BC6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BUJE</w:t>
      </w:r>
      <w:r w:rsidR="00223ADB">
        <w:rPr>
          <w:rFonts w:cstheme="minorHAnsi"/>
          <w:b/>
        </w:rPr>
        <w:t>/</w:t>
      </w:r>
      <w:r>
        <w:rPr>
          <w:rFonts w:cstheme="minorHAnsi"/>
          <w:b/>
        </w:rPr>
        <w:t>ZAGREB</w:t>
      </w:r>
      <w:r w:rsidR="00593652">
        <w:rPr>
          <w:rFonts w:cstheme="minorHAnsi"/>
          <w:b/>
        </w:rPr>
        <w:t>, 12</w:t>
      </w:r>
      <w:r w:rsidR="00FD2222" w:rsidRPr="00EC34D8">
        <w:rPr>
          <w:rFonts w:cstheme="minorHAnsi"/>
          <w:b/>
        </w:rPr>
        <w:t xml:space="preserve">. </w:t>
      </w:r>
      <w:r w:rsidR="00593652">
        <w:rPr>
          <w:rFonts w:cstheme="minorHAnsi"/>
          <w:b/>
        </w:rPr>
        <w:t>TRAV</w:t>
      </w:r>
      <w:r w:rsidR="00132511">
        <w:rPr>
          <w:rFonts w:cstheme="minorHAnsi"/>
          <w:b/>
        </w:rPr>
        <w:t>NJA</w:t>
      </w:r>
      <w:r w:rsidR="00D05F96" w:rsidRPr="00EC34D8">
        <w:rPr>
          <w:rFonts w:cstheme="minorHAnsi"/>
          <w:b/>
        </w:rPr>
        <w:t xml:space="preserve"> 201</w:t>
      </w:r>
      <w:r w:rsidR="00593652">
        <w:rPr>
          <w:rFonts w:cstheme="minorHAnsi"/>
          <w:b/>
        </w:rPr>
        <w:t>7</w:t>
      </w:r>
      <w:r w:rsidR="00FD2222" w:rsidRPr="00EC34D8">
        <w:rPr>
          <w:rFonts w:cstheme="minorHAnsi"/>
          <w:b/>
        </w:rPr>
        <w:t>.</w:t>
      </w:r>
      <w:r w:rsidR="001F1D5D" w:rsidRPr="00EC34D8">
        <w:rPr>
          <w:rFonts w:cstheme="minorHAnsi"/>
          <w:b/>
        </w:rPr>
        <w:t xml:space="preserve"> –</w:t>
      </w:r>
      <w:r w:rsidR="00544A8F" w:rsidRPr="00EC34D8">
        <w:rPr>
          <w:rFonts w:cstheme="minorHAnsi"/>
          <w:b/>
        </w:rPr>
        <w:t xml:space="preserve"> </w:t>
      </w:r>
      <w:r w:rsidR="00223ADB">
        <w:rPr>
          <w:rFonts w:cstheme="minorHAnsi"/>
          <w:b/>
        </w:rPr>
        <w:t xml:space="preserve">Svečanom dodjelom </w:t>
      </w:r>
      <w:r w:rsidR="004832E2">
        <w:rPr>
          <w:rFonts w:cstheme="minorHAnsi"/>
          <w:b/>
        </w:rPr>
        <w:t>tri nova</w:t>
      </w:r>
      <w:r w:rsidR="00223ADB">
        <w:rPr>
          <w:rFonts w:cstheme="minorHAnsi"/>
          <w:b/>
        </w:rPr>
        <w:t xml:space="preserve"> računala učenicima </w:t>
      </w:r>
      <w:r w:rsidR="00223ADB" w:rsidRPr="00EC34D8">
        <w:rPr>
          <w:rFonts w:ascii="Calibri" w:eastAsia="Calibri" w:hAnsi="Calibri" w:cs="Calibri"/>
          <w:b/>
        </w:rPr>
        <w:t xml:space="preserve">Osnovne škole </w:t>
      </w:r>
      <w:r w:rsidR="00593652">
        <w:rPr>
          <w:rFonts w:ascii="Calibri" w:eastAsia="Calibri" w:hAnsi="Calibri" w:cs="Calibri"/>
          <w:b/>
        </w:rPr>
        <w:t>Mate Balote</w:t>
      </w:r>
      <w:r w:rsidR="00223ADB">
        <w:rPr>
          <w:rFonts w:ascii="Calibri" w:eastAsia="Calibri" w:hAnsi="Calibri" w:cs="Calibri"/>
          <w:b/>
        </w:rPr>
        <w:t xml:space="preserve"> u </w:t>
      </w:r>
      <w:r w:rsidR="00593652">
        <w:rPr>
          <w:rFonts w:ascii="Calibri" w:eastAsia="Calibri" w:hAnsi="Calibri" w:cs="Calibri"/>
          <w:b/>
        </w:rPr>
        <w:t>Bujama</w:t>
      </w:r>
      <w:r w:rsidR="00223ADB">
        <w:rPr>
          <w:rFonts w:ascii="Calibri" w:eastAsia="Calibri" w:hAnsi="Calibri" w:cs="Calibri"/>
          <w:b/>
        </w:rPr>
        <w:t>,</w:t>
      </w:r>
      <w:r w:rsidR="00223ADB" w:rsidRPr="00EC34D8">
        <w:rPr>
          <w:rFonts w:ascii="Calibri" w:eastAsia="Calibri" w:hAnsi="Calibri" w:cs="Calibri"/>
          <w:b/>
        </w:rPr>
        <w:t xml:space="preserve"> </w:t>
      </w:r>
      <w:r w:rsidR="005C037C">
        <w:rPr>
          <w:rFonts w:ascii="Calibri" w:eastAsia="Calibri" w:hAnsi="Calibri" w:cs="Calibri"/>
          <w:b/>
        </w:rPr>
        <w:t>Hrvatska elektroprivreda</w:t>
      </w:r>
      <w:r w:rsidR="00544A8F" w:rsidRPr="00EC34D8">
        <w:rPr>
          <w:rFonts w:ascii="Calibri" w:eastAsia="Calibri" w:hAnsi="Calibri" w:cs="Calibri"/>
          <w:b/>
        </w:rPr>
        <w:t xml:space="preserve"> </w:t>
      </w:r>
      <w:r w:rsidR="00223ADB">
        <w:rPr>
          <w:rFonts w:ascii="Calibri" w:eastAsia="Calibri" w:hAnsi="Calibri" w:cs="Calibri"/>
          <w:b/>
        </w:rPr>
        <w:t xml:space="preserve">završila </w:t>
      </w:r>
      <w:r w:rsidR="00292CFA">
        <w:rPr>
          <w:rFonts w:ascii="Calibri" w:eastAsia="Calibri" w:hAnsi="Calibri" w:cs="Calibri"/>
          <w:b/>
        </w:rPr>
        <w:t xml:space="preserve">je </w:t>
      </w:r>
      <w:r w:rsidR="00593652">
        <w:rPr>
          <w:rFonts w:ascii="Calibri" w:eastAsia="Calibri" w:hAnsi="Calibri" w:cs="Calibri"/>
          <w:b/>
        </w:rPr>
        <w:t>treću godinu</w:t>
      </w:r>
      <w:r w:rsidR="00FF4DBD" w:rsidRPr="00EC34D8">
        <w:rPr>
          <w:rFonts w:ascii="Calibri" w:eastAsia="Calibri" w:hAnsi="Calibri" w:cs="Calibri"/>
          <w:b/>
        </w:rPr>
        <w:t xml:space="preserve"> provedbe </w:t>
      </w:r>
      <w:r w:rsidR="00544A8F" w:rsidRPr="00EC34D8">
        <w:rPr>
          <w:rFonts w:ascii="Calibri" w:eastAsia="Calibri" w:hAnsi="Calibri" w:cs="Calibri"/>
          <w:b/>
        </w:rPr>
        <w:t>akcije „Za naše male genijalce“</w:t>
      </w:r>
      <w:r w:rsidR="00593652">
        <w:rPr>
          <w:rFonts w:ascii="Calibri" w:eastAsia="Calibri" w:hAnsi="Calibri" w:cs="Calibri"/>
          <w:b/>
        </w:rPr>
        <w:t>,</w:t>
      </w:r>
      <w:r w:rsidR="00223ADB">
        <w:rPr>
          <w:rFonts w:ascii="Calibri" w:eastAsia="Calibri" w:hAnsi="Calibri" w:cs="Calibri"/>
          <w:b/>
        </w:rPr>
        <w:t xml:space="preserve"> u kojoj je </w:t>
      </w:r>
      <w:r w:rsidR="00544A8F" w:rsidRPr="00EC34D8">
        <w:rPr>
          <w:rFonts w:ascii="Calibri" w:eastAsia="Calibri" w:hAnsi="Calibri" w:cs="Calibri"/>
          <w:b/>
        </w:rPr>
        <w:t>donirala</w:t>
      </w:r>
      <w:r w:rsidR="00223ADB">
        <w:rPr>
          <w:rFonts w:ascii="Calibri" w:eastAsia="Calibri" w:hAnsi="Calibri" w:cs="Calibri"/>
          <w:b/>
        </w:rPr>
        <w:t xml:space="preserve"> </w:t>
      </w:r>
      <w:r w:rsidR="00593652">
        <w:rPr>
          <w:rFonts w:ascii="Calibri" w:eastAsia="Calibri" w:hAnsi="Calibri" w:cs="Calibri"/>
          <w:b/>
        </w:rPr>
        <w:t>5</w:t>
      </w:r>
      <w:r w:rsidR="00223ADB">
        <w:rPr>
          <w:rFonts w:ascii="Calibri" w:eastAsia="Calibri" w:hAnsi="Calibri" w:cs="Calibri"/>
          <w:b/>
        </w:rPr>
        <w:t>0</w:t>
      </w:r>
      <w:r w:rsidR="00E64B7B">
        <w:rPr>
          <w:rFonts w:ascii="Calibri" w:eastAsia="Calibri" w:hAnsi="Calibri" w:cs="Calibri"/>
          <w:b/>
        </w:rPr>
        <w:t xml:space="preserve"> novih računala </w:t>
      </w:r>
      <w:r w:rsidR="00223ADB">
        <w:rPr>
          <w:rFonts w:ascii="Calibri" w:eastAsia="Calibri" w:hAnsi="Calibri" w:cs="Calibri"/>
          <w:b/>
        </w:rPr>
        <w:t>za 1</w:t>
      </w:r>
      <w:r w:rsidR="00593652">
        <w:rPr>
          <w:rFonts w:ascii="Calibri" w:eastAsia="Calibri" w:hAnsi="Calibri" w:cs="Calibri"/>
          <w:b/>
        </w:rPr>
        <w:t>5</w:t>
      </w:r>
      <w:r w:rsidR="00223ADB">
        <w:rPr>
          <w:rFonts w:ascii="Calibri" w:eastAsia="Calibri" w:hAnsi="Calibri" w:cs="Calibri"/>
          <w:b/>
        </w:rPr>
        <w:t xml:space="preserve"> osnovnih škola diljem Hrvatske</w:t>
      </w:r>
      <w:r w:rsidR="00544A8F" w:rsidRPr="00EC34D8">
        <w:rPr>
          <w:rFonts w:ascii="Calibri" w:eastAsia="Calibri" w:hAnsi="Calibri" w:cs="Calibri"/>
          <w:b/>
        </w:rPr>
        <w:t>.</w:t>
      </w:r>
      <w:r w:rsidR="00E64B7B">
        <w:rPr>
          <w:rFonts w:ascii="Calibri" w:eastAsia="Calibri" w:hAnsi="Calibri" w:cs="Calibri"/>
          <w:b/>
        </w:rPr>
        <w:t xml:space="preserve"> </w:t>
      </w:r>
    </w:p>
    <w:p w:rsidR="00600126" w:rsidRDefault="00186ED8" w:rsidP="003D4BC6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 Osnovnu školu Mate Balote u Bujama, </w:t>
      </w:r>
      <w:r w:rsidR="00600126">
        <w:rPr>
          <w:rFonts w:ascii="Calibri" w:eastAsia="Calibri" w:hAnsi="Calibri" w:cs="Calibri"/>
        </w:rPr>
        <w:t>HEP</w:t>
      </w:r>
      <w:r w:rsidR="003D4BC6">
        <w:rPr>
          <w:rFonts w:ascii="Calibri" w:eastAsia="Calibri" w:hAnsi="Calibri" w:cs="Calibri"/>
        </w:rPr>
        <w:t xml:space="preserve"> je u ovogodišnje</w:t>
      </w:r>
      <w:r>
        <w:rPr>
          <w:rFonts w:ascii="Calibri" w:eastAsia="Calibri" w:hAnsi="Calibri" w:cs="Calibri"/>
        </w:rPr>
        <w:t>m ciklusu dodijeli</w:t>
      </w:r>
      <w:r w:rsidR="00600126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 </w:t>
      </w:r>
      <w:r w:rsidRPr="00B27A9F">
        <w:rPr>
          <w:rFonts w:ascii="Calibri" w:eastAsia="Calibri" w:hAnsi="Calibri" w:cs="Calibri"/>
        </w:rPr>
        <w:t xml:space="preserve">17 novih računala za učenike osnovnih škola na području Osječko-baranjske županije. Tako je po pet novih računala dodijeljeno Osnovnoj školi Darda te Osnovnoj školi Frana Krste Frankopana u Osijeku, dok su četiri računala dodijeljena Osnovnoj školi Dalj, a tri učenicima Osnovne škole </w:t>
      </w:r>
      <w:proofErr w:type="spellStart"/>
      <w:r w:rsidRPr="00B27A9F">
        <w:rPr>
          <w:rFonts w:ascii="Calibri" w:eastAsia="Calibri" w:hAnsi="Calibri" w:cs="Calibri"/>
        </w:rPr>
        <w:t>Čeminac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B27A9F" w:rsidRDefault="004832E2" w:rsidP="003D4BC6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B27A9F" w:rsidRPr="00B27A9F">
        <w:rPr>
          <w:rFonts w:ascii="Calibri" w:eastAsia="Calibri" w:hAnsi="Calibri" w:cs="Calibri"/>
        </w:rPr>
        <w:t>a području Zadarske i Šibensko-kninske županije</w:t>
      </w:r>
      <w:r>
        <w:rPr>
          <w:rFonts w:ascii="Calibri" w:eastAsia="Calibri" w:hAnsi="Calibri" w:cs="Calibri"/>
        </w:rPr>
        <w:t xml:space="preserve">, HEP je dodijelio </w:t>
      </w:r>
      <w:r w:rsidRPr="00B27A9F">
        <w:rPr>
          <w:rFonts w:ascii="Calibri" w:eastAsia="Calibri" w:hAnsi="Calibri" w:cs="Calibri"/>
        </w:rPr>
        <w:t>14 novih raču</w:t>
      </w:r>
      <w:r>
        <w:rPr>
          <w:rFonts w:ascii="Calibri" w:eastAsia="Calibri" w:hAnsi="Calibri" w:cs="Calibri"/>
        </w:rPr>
        <w:t>nala</w:t>
      </w:r>
      <w:r w:rsidR="00B27A9F">
        <w:rPr>
          <w:rFonts w:ascii="Calibri" w:eastAsia="Calibri" w:hAnsi="Calibri" w:cs="Calibri"/>
        </w:rPr>
        <w:t>:</w:t>
      </w:r>
      <w:r w:rsidR="00B27A9F" w:rsidRPr="00B27A9F">
        <w:rPr>
          <w:rFonts w:ascii="Calibri" w:eastAsia="Calibri" w:hAnsi="Calibri" w:cs="Calibri"/>
        </w:rPr>
        <w:t xml:space="preserve"> po pet novih računala dodijeljeno osnovnim školama Petra Zoranića u </w:t>
      </w:r>
      <w:proofErr w:type="spellStart"/>
      <w:r w:rsidR="00B27A9F" w:rsidRPr="00B27A9F">
        <w:rPr>
          <w:rFonts w:ascii="Calibri" w:eastAsia="Calibri" w:hAnsi="Calibri" w:cs="Calibri"/>
        </w:rPr>
        <w:t>Stankovcima</w:t>
      </w:r>
      <w:proofErr w:type="spellEnd"/>
      <w:r w:rsidR="00B27A9F" w:rsidRPr="00B27A9F">
        <w:rPr>
          <w:rFonts w:ascii="Calibri" w:eastAsia="Calibri" w:hAnsi="Calibri" w:cs="Calibri"/>
        </w:rPr>
        <w:t xml:space="preserve"> i dr. Franje Tuđmana u Kninu, dok su po dva računala dodijeljena Osnovnoj školi </w:t>
      </w:r>
      <w:proofErr w:type="spellStart"/>
      <w:r w:rsidR="00B27A9F" w:rsidRPr="00B27A9F">
        <w:rPr>
          <w:rFonts w:ascii="Calibri" w:eastAsia="Calibri" w:hAnsi="Calibri" w:cs="Calibri"/>
        </w:rPr>
        <w:t>A.M</w:t>
      </w:r>
      <w:proofErr w:type="spellEnd"/>
      <w:r w:rsidR="00B27A9F" w:rsidRPr="00B27A9F">
        <w:rPr>
          <w:rFonts w:ascii="Calibri" w:eastAsia="Calibri" w:hAnsi="Calibri" w:cs="Calibri"/>
        </w:rPr>
        <w:t xml:space="preserve">. </w:t>
      </w:r>
      <w:proofErr w:type="spellStart"/>
      <w:r w:rsidR="00B27A9F" w:rsidRPr="00B27A9F">
        <w:rPr>
          <w:rFonts w:ascii="Calibri" w:eastAsia="Calibri" w:hAnsi="Calibri" w:cs="Calibri"/>
        </w:rPr>
        <w:t>Petropoljskog</w:t>
      </w:r>
      <w:proofErr w:type="spellEnd"/>
      <w:r w:rsidR="00B27A9F" w:rsidRPr="00B27A9F">
        <w:rPr>
          <w:rFonts w:ascii="Calibri" w:eastAsia="Calibri" w:hAnsi="Calibri" w:cs="Calibri"/>
        </w:rPr>
        <w:t xml:space="preserve"> Drniš, Područna škola </w:t>
      </w:r>
      <w:proofErr w:type="spellStart"/>
      <w:r w:rsidR="00B27A9F" w:rsidRPr="00B27A9F">
        <w:rPr>
          <w:rFonts w:ascii="Calibri" w:eastAsia="Calibri" w:hAnsi="Calibri" w:cs="Calibri"/>
        </w:rPr>
        <w:t>Drinovci</w:t>
      </w:r>
      <w:proofErr w:type="spellEnd"/>
      <w:r w:rsidR="00B27A9F" w:rsidRPr="00B27A9F">
        <w:rPr>
          <w:rFonts w:ascii="Calibri" w:eastAsia="Calibri" w:hAnsi="Calibri" w:cs="Calibri"/>
        </w:rPr>
        <w:t xml:space="preserve"> te Osnovnoj školi </w:t>
      </w:r>
      <w:proofErr w:type="spellStart"/>
      <w:r w:rsidR="00B27A9F" w:rsidRPr="00B27A9F">
        <w:rPr>
          <w:rFonts w:ascii="Calibri" w:eastAsia="Calibri" w:hAnsi="Calibri" w:cs="Calibri"/>
        </w:rPr>
        <w:t>Jurja</w:t>
      </w:r>
      <w:proofErr w:type="spellEnd"/>
      <w:r w:rsidR="00B27A9F" w:rsidRPr="00B27A9F">
        <w:rPr>
          <w:rFonts w:ascii="Calibri" w:eastAsia="Calibri" w:hAnsi="Calibri" w:cs="Calibri"/>
        </w:rPr>
        <w:t xml:space="preserve"> Dalmatinca Šibenik, Područna škola </w:t>
      </w:r>
      <w:proofErr w:type="spellStart"/>
      <w:r w:rsidR="00B27A9F" w:rsidRPr="00B27A9F">
        <w:rPr>
          <w:rFonts w:ascii="Calibri" w:eastAsia="Calibri" w:hAnsi="Calibri" w:cs="Calibri"/>
        </w:rPr>
        <w:t>Lozovac</w:t>
      </w:r>
      <w:proofErr w:type="spellEnd"/>
      <w:r w:rsidR="00B27A9F" w:rsidRPr="00B27A9F">
        <w:rPr>
          <w:rFonts w:ascii="Calibri" w:eastAsia="Calibri" w:hAnsi="Calibri" w:cs="Calibri"/>
        </w:rPr>
        <w:t xml:space="preserve">. </w:t>
      </w:r>
      <w:r w:rsidR="00186ED8">
        <w:rPr>
          <w:rFonts w:ascii="Calibri" w:eastAsia="Calibri" w:hAnsi="Calibri" w:cs="Calibri"/>
        </w:rPr>
        <w:t xml:space="preserve"> </w:t>
      </w:r>
    </w:p>
    <w:p w:rsidR="00B27A9F" w:rsidRDefault="004832E2" w:rsidP="003D4BC6">
      <w:pPr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Također, 14</w:t>
      </w:r>
      <w:r w:rsidR="00B27A9F" w:rsidRPr="00B27A9F">
        <w:rPr>
          <w:rFonts w:ascii="Calibri" w:eastAsia="Calibri" w:hAnsi="Calibri" w:cs="Calibri"/>
        </w:rPr>
        <w:t xml:space="preserve"> novih računala </w:t>
      </w:r>
      <w:r>
        <w:rPr>
          <w:rFonts w:ascii="Calibri" w:eastAsia="Calibri" w:hAnsi="Calibri" w:cs="Calibri"/>
        </w:rPr>
        <w:t>dodijeljeno je</w:t>
      </w:r>
      <w:r w:rsidR="00B27A9F" w:rsidRPr="00B27A9F">
        <w:rPr>
          <w:rFonts w:ascii="Calibri" w:eastAsia="Calibri" w:hAnsi="Calibri" w:cs="Calibri"/>
        </w:rPr>
        <w:t xml:space="preserve"> osnovni</w:t>
      </w:r>
      <w:r>
        <w:rPr>
          <w:rFonts w:ascii="Calibri" w:eastAsia="Calibri" w:hAnsi="Calibri" w:cs="Calibri"/>
        </w:rPr>
        <w:t>m</w:t>
      </w:r>
      <w:r w:rsidR="00B27A9F" w:rsidRPr="00B27A9F">
        <w:rPr>
          <w:rFonts w:ascii="Calibri" w:eastAsia="Calibri" w:hAnsi="Calibri" w:cs="Calibri"/>
        </w:rPr>
        <w:t xml:space="preserve"> škola</w:t>
      </w:r>
      <w:r>
        <w:rPr>
          <w:rFonts w:ascii="Calibri" w:eastAsia="Calibri" w:hAnsi="Calibri" w:cs="Calibri"/>
        </w:rPr>
        <w:t>ma</w:t>
      </w:r>
      <w:r w:rsidR="00B27A9F" w:rsidRPr="00B27A9F">
        <w:rPr>
          <w:rFonts w:ascii="Calibri" w:eastAsia="Calibri" w:hAnsi="Calibri" w:cs="Calibri"/>
        </w:rPr>
        <w:t xml:space="preserve"> na području Splitsko-dalmatinske županije</w:t>
      </w:r>
      <w:r>
        <w:rPr>
          <w:rFonts w:ascii="Calibri" w:eastAsia="Calibri" w:hAnsi="Calibri" w:cs="Calibri"/>
        </w:rPr>
        <w:t xml:space="preserve"> i Dubrovačko-neretvanske županije</w:t>
      </w:r>
      <w:r w:rsidR="00B27A9F" w:rsidRPr="00B27A9F">
        <w:rPr>
          <w:rFonts w:ascii="Calibri" w:eastAsia="Calibri" w:hAnsi="Calibri" w:cs="Calibri"/>
        </w:rPr>
        <w:t xml:space="preserve">. Tako je šest novih računala dodijeljeno Osnovnoj školi Josipa </w:t>
      </w:r>
      <w:proofErr w:type="spellStart"/>
      <w:r w:rsidR="00B27A9F" w:rsidRPr="00B27A9F">
        <w:rPr>
          <w:rFonts w:ascii="Calibri" w:eastAsia="Calibri" w:hAnsi="Calibri" w:cs="Calibri"/>
        </w:rPr>
        <w:t>Pupačića</w:t>
      </w:r>
      <w:proofErr w:type="spellEnd"/>
      <w:r w:rsidR="00B27A9F" w:rsidRPr="00B27A9F">
        <w:rPr>
          <w:rFonts w:ascii="Calibri" w:eastAsia="Calibri" w:hAnsi="Calibri" w:cs="Calibri"/>
        </w:rPr>
        <w:t xml:space="preserve"> u Omišu,</w:t>
      </w:r>
      <w:r>
        <w:rPr>
          <w:rFonts w:ascii="Calibri" w:eastAsia="Calibri" w:hAnsi="Calibri" w:cs="Calibri"/>
        </w:rPr>
        <w:t xml:space="preserve"> pet Osnovnoj školi Ivana Gundulića iz Dubrovnika,</w:t>
      </w:r>
      <w:r w:rsidR="00B27A9F" w:rsidRPr="00B27A9F">
        <w:rPr>
          <w:rFonts w:ascii="Calibri" w:eastAsia="Calibri" w:hAnsi="Calibri" w:cs="Calibri"/>
        </w:rPr>
        <w:t xml:space="preserve"> dok su dva računala dodijeljena Osnovnoj školi Slatine na otoku Čiovu, a jedno novo računalo učenicima Osnovne škole </w:t>
      </w:r>
      <w:proofErr w:type="spellStart"/>
      <w:r w:rsidR="00B27A9F" w:rsidRPr="00B27A9F">
        <w:rPr>
          <w:rFonts w:ascii="Calibri" w:eastAsia="Calibri" w:hAnsi="Calibri" w:cs="Calibri"/>
        </w:rPr>
        <w:t>Zagvozd</w:t>
      </w:r>
      <w:proofErr w:type="spellEnd"/>
      <w:r w:rsidR="00B27A9F" w:rsidRPr="00B27A9F">
        <w:rPr>
          <w:rFonts w:ascii="Calibri" w:eastAsia="Calibri" w:hAnsi="Calibri" w:cs="Calibri"/>
        </w:rPr>
        <w:t>, Područna škola Slivno</w:t>
      </w:r>
      <w:r w:rsidR="00186ED8">
        <w:rPr>
          <w:rFonts w:ascii="Calibri" w:eastAsia="Calibri" w:hAnsi="Calibri" w:cs="Calibri"/>
        </w:rPr>
        <w:t xml:space="preserve">. Uz to, po jedno računalo dodijeljeno je osnovnoj školi Banova Jaruga te Osnovnoj školi Frana </w:t>
      </w:r>
      <w:proofErr w:type="spellStart"/>
      <w:r w:rsidR="00186ED8">
        <w:rPr>
          <w:rFonts w:ascii="Calibri" w:eastAsia="Calibri" w:hAnsi="Calibri" w:cs="Calibri"/>
        </w:rPr>
        <w:t>Kancelaka</w:t>
      </w:r>
      <w:proofErr w:type="spellEnd"/>
      <w:r w:rsidR="00186ED8">
        <w:rPr>
          <w:rFonts w:ascii="Calibri" w:eastAsia="Calibri" w:hAnsi="Calibri" w:cs="Calibri"/>
        </w:rPr>
        <w:t xml:space="preserve"> iz </w:t>
      </w:r>
      <w:proofErr w:type="spellStart"/>
      <w:r w:rsidR="00186ED8">
        <w:rPr>
          <w:rFonts w:ascii="Calibri" w:eastAsia="Calibri" w:hAnsi="Calibri" w:cs="Calibri"/>
        </w:rPr>
        <w:t>Drnja</w:t>
      </w:r>
      <w:proofErr w:type="spellEnd"/>
      <w:r w:rsidR="00186ED8">
        <w:rPr>
          <w:rFonts w:ascii="Calibri" w:eastAsia="Calibri" w:hAnsi="Calibri" w:cs="Calibri"/>
        </w:rPr>
        <w:t xml:space="preserve">, Područna škola </w:t>
      </w:r>
      <w:proofErr w:type="spellStart"/>
      <w:r w:rsidR="00186ED8">
        <w:rPr>
          <w:rFonts w:ascii="Calibri" w:eastAsia="Calibri" w:hAnsi="Calibri" w:cs="Calibri"/>
        </w:rPr>
        <w:t>Torčec</w:t>
      </w:r>
      <w:proofErr w:type="spellEnd"/>
      <w:r w:rsidR="00186ED8">
        <w:rPr>
          <w:rFonts w:ascii="Calibri" w:eastAsia="Calibri" w:hAnsi="Calibri" w:cs="Calibri"/>
        </w:rPr>
        <w:t>.</w:t>
      </w:r>
    </w:p>
    <w:p w:rsidR="00186ED8" w:rsidRPr="00186ED8" w:rsidRDefault="00186ED8" w:rsidP="003D4BC6">
      <w:pPr>
        <w:spacing w:after="120"/>
        <w:jc w:val="both"/>
        <w:rPr>
          <w:rFonts w:ascii="Calibri" w:eastAsia="Calibri" w:hAnsi="Calibri" w:cs="Calibri"/>
        </w:rPr>
      </w:pPr>
      <w:r w:rsidRPr="00186ED8">
        <w:rPr>
          <w:rFonts w:ascii="Calibri" w:eastAsia="Calibri" w:hAnsi="Calibri" w:cs="Calibri"/>
        </w:rPr>
        <w:t xml:space="preserve">Uključujući ovogodišnji donacijski ciklus, HEP je od početka provedbe akcije „Za naše male genijalce“ 2015. godine, </w:t>
      </w:r>
      <w:r w:rsidR="00600126">
        <w:rPr>
          <w:rFonts w:ascii="Calibri" w:eastAsia="Calibri" w:hAnsi="Calibri" w:cs="Calibri"/>
        </w:rPr>
        <w:t>dodijelio</w:t>
      </w:r>
      <w:r w:rsidRPr="00186ED8">
        <w:rPr>
          <w:rFonts w:ascii="Calibri" w:eastAsia="Calibri" w:hAnsi="Calibri" w:cs="Calibri"/>
        </w:rPr>
        <w:t xml:space="preserve"> 150 novih računala za učenike 42 osnovne škole diljem Hrvatske. Ukupna vrijednost do sada doniranih računala iznosi 750.000 kuna.</w:t>
      </w:r>
    </w:p>
    <w:p w:rsidR="00186ED8" w:rsidRPr="00186ED8" w:rsidRDefault="00186ED8" w:rsidP="003D4BC6">
      <w:pPr>
        <w:spacing w:after="120"/>
        <w:jc w:val="both"/>
        <w:rPr>
          <w:rFonts w:ascii="Calibri" w:eastAsia="Calibri" w:hAnsi="Calibri" w:cs="Calibri"/>
        </w:rPr>
      </w:pPr>
      <w:r w:rsidRPr="00600126">
        <w:rPr>
          <w:rFonts w:ascii="Calibri" w:eastAsia="Calibri" w:hAnsi="Calibri" w:cs="Calibri"/>
          <w:i/>
        </w:rPr>
        <w:t>„Izuzetno nam je drago što smo i ove godine nastavili provedbu akcije i tako učenicima osnovnih škola osigurali novih 50 računala. Velika nam je čast što kao društveno odgovorna kompanija možemo dati svoj doprinos hrvatskom školstvu te omogućiti još bolji razvoj i napredak naših najmlađih. HEP zbog toga namjerava nastaviti akcije i donirati nova računala osnovnim školama i u narednim godinama.“,</w:t>
      </w:r>
      <w:r w:rsidRPr="00186ED8">
        <w:rPr>
          <w:rFonts w:ascii="Calibri" w:eastAsia="Calibri" w:hAnsi="Calibri" w:cs="Calibri"/>
        </w:rPr>
        <w:t xml:space="preserve"> izjavila je Vlatka Kamenić Jagodić, direktorica Sektora za tržišnu i marketinšku strategiju Hrvatske elektroprivrede d.d. </w:t>
      </w:r>
    </w:p>
    <w:p w:rsidR="00461ED6" w:rsidRDefault="00186ED8" w:rsidP="003D4BC6">
      <w:pPr>
        <w:spacing w:after="120"/>
        <w:jc w:val="both"/>
        <w:rPr>
          <w:rFonts w:ascii="Calibri" w:eastAsia="Calibri" w:hAnsi="Calibri" w:cs="Calibri"/>
        </w:rPr>
      </w:pPr>
      <w:r w:rsidRPr="00186ED8">
        <w:rPr>
          <w:rFonts w:ascii="Calibri" w:eastAsia="Calibri" w:hAnsi="Calibri" w:cs="Calibri"/>
        </w:rPr>
        <w:t>HEP je pokrenuo nacionalnu akciju „Za naše male genija</w:t>
      </w:r>
      <w:r w:rsidR="003D4BC6">
        <w:rPr>
          <w:rFonts w:ascii="Calibri" w:eastAsia="Calibri" w:hAnsi="Calibri" w:cs="Calibri"/>
        </w:rPr>
        <w:t>lce“ u suradnji s Narodnim radije</w:t>
      </w:r>
      <w:r w:rsidRPr="00186ED8">
        <w:rPr>
          <w:rFonts w:ascii="Calibri" w:eastAsia="Calibri" w:hAnsi="Calibri" w:cs="Calibri"/>
        </w:rPr>
        <w:t>m i s ciljem osiguravanja boljih uvjeta informatičkog obrazovanja za što više učenika, ali i senzibiliziranja javnosti o stanju informatičke opreme u hrvatskim osnovnim školama. Naime, prema podacima Međunarodnog udruženja za vrednovanje obrazovnih postignuća (ICILS), u Republici Hrvatskoj na jedno računalo u školi dolazi čak 26 učenika, dok je većina škola posljednji put značajnije opremljena računalnom opremom prije više od 10 godina.</w:t>
      </w:r>
    </w:p>
    <w:p w:rsidR="003D4BC6" w:rsidRDefault="003D4BC6" w:rsidP="003D4BC6">
      <w:pPr>
        <w:spacing w:after="120"/>
        <w:jc w:val="both"/>
        <w:rPr>
          <w:rFonts w:ascii="Calibri" w:eastAsia="Calibri" w:hAnsi="Calibri" w:cs="Calibri"/>
        </w:rPr>
      </w:pPr>
    </w:p>
    <w:p w:rsidR="003D4BC6" w:rsidRDefault="003D4BC6" w:rsidP="003D4BC6">
      <w:pPr>
        <w:spacing w:after="120"/>
        <w:jc w:val="both"/>
        <w:rPr>
          <w:rFonts w:ascii="Calibri" w:eastAsia="Calibri" w:hAnsi="Calibri" w:cs="Calibri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839480"/>
            <wp:effectExtent l="0" t="0" r="0" b="8890"/>
            <wp:docPr id="1" name="Picture 1" descr="C:\Users\abrezovnjacki\AppData\Local\Microsoft\Windows\Temporary Internet Files\Content.Word\Za nase male genijalce 2017. - OS Mate Balote Bu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Za nase male genijalce 2017. - OS Mate Balote Bu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BC6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A7" w:rsidRDefault="00BB34A7" w:rsidP="00EF3C6B">
      <w:r>
        <w:separator/>
      </w:r>
    </w:p>
  </w:endnote>
  <w:endnote w:type="continuationSeparator" w:id="0">
    <w:p w:rsidR="00BB34A7" w:rsidRDefault="00BB34A7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A7" w:rsidRDefault="00BB34A7" w:rsidP="00EF3C6B">
      <w:r>
        <w:separator/>
      </w:r>
    </w:p>
  </w:footnote>
  <w:footnote w:type="continuationSeparator" w:id="0">
    <w:p w:rsidR="00BB34A7" w:rsidRDefault="00BB34A7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25E23"/>
    <w:rsid w:val="00054FCF"/>
    <w:rsid w:val="00057DD1"/>
    <w:rsid w:val="000A134F"/>
    <w:rsid w:val="000A696D"/>
    <w:rsid w:val="000C7D1A"/>
    <w:rsid w:val="000E13C8"/>
    <w:rsid w:val="0011294F"/>
    <w:rsid w:val="00132511"/>
    <w:rsid w:val="00135898"/>
    <w:rsid w:val="00141E80"/>
    <w:rsid w:val="00172CE7"/>
    <w:rsid w:val="001760C9"/>
    <w:rsid w:val="00186ED8"/>
    <w:rsid w:val="00190A3F"/>
    <w:rsid w:val="001B4068"/>
    <w:rsid w:val="001E300D"/>
    <w:rsid w:val="001E75F9"/>
    <w:rsid w:val="001F1D5D"/>
    <w:rsid w:val="001F4055"/>
    <w:rsid w:val="001F5AF4"/>
    <w:rsid w:val="00223ADB"/>
    <w:rsid w:val="002524D4"/>
    <w:rsid w:val="002807A7"/>
    <w:rsid w:val="00292CFA"/>
    <w:rsid w:val="002A0D5D"/>
    <w:rsid w:val="002D14E4"/>
    <w:rsid w:val="002D3B70"/>
    <w:rsid w:val="003038A8"/>
    <w:rsid w:val="00325C20"/>
    <w:rsid w:val="003B32CC"/>
    <w:rsid w:val="003D4BC6"/>
    <w:rsid w:val="003F33BC"/>
    <w:rsid w:val="003F47EC"/>
    <w:rsid w:val="004209AA"/>
    <w:rsid w:val="00461ED6"/>
    <w:rsid w:val="00476FBE"/>
    <w:rsid w:val="004832E2"/>
    <w:rsid w:val="00492A8A"/>
    <w:rsid w:val="004A5F1A"/>
    <w:rsid w:val="004B1DB1"/>
    <w:rsid w:val="004D1921"/>
    <w:rsid w:val="004E5A34"/>
    <w:rsid w:val="004E7116"/>
    <w:rsid w:val="005066FD"/>
    <w:rsid w:val="00533882"/>
    <w:rsid w:val="00544A8F"/>
    <w:rsid w:val="0054758C"/>
    <w:rsid w:val="005801F9"/>
    <w:rsid w:val="00593652"/>
    <w:rsid w:val="005A1747"/>
    <w:rsid w:val="005B00F2"/>
    <w:rsid w:val="005B2105"/>
    <w:rsid w:val="005C037C"/>
    <w:rsid w:val="00600126"/>
    <w:rsid w:val="00626E48"/>
    <w:rsid w:val="006422B6"/>
    <w:rsid w:val="0066393D"/>
    <w:rsid w:val="006717D0"/>
    <w:rsid w:val="006827DC"/>
    <w:rsid w:val="006E3463"/>
    <w:rsid w:val="00730BF7"/>
    <w:rsid w:val="007612E2"/>
    <w:rsid w:val="007654F3"/>
    <w:rsid w:val="00773AB5"/>
    <w:rsid w:val="007933D0"/>
    <w:rsid w:val="007D0ADA"/>
    <w:rsid w:val="007D3E9D"/>
    <w:rsid w:val="00800279"/>
    <w:rsid w:val="00821B40"/>
    <w:rsid w:val="008239C9"/>
    <w:rsid w:val="00845844"/>
    <w:rsid w:val="008732E8"/>
    <w:rsid w:val="00895334"/>
    <w:rsid w:val="008A6C3C"/>
    <w:rsid w:val="008E7808"/>
    <w:rsid w:val="009060ED"/>
    <w:rsid w:val="0090685C"/>
    <w:rsid w:val="0095707B"/>
    <w:rsid w:val="0098644E"/>
    <w:rsid w:val="009D1AB8"/>
    <w:rsid w:val="009F70BB"/>
    <w:rsid w:val="00A22124"/>
    <w:rsid w:val="00A26C66"/>
    <w:rsid w:val="00A831F2"/>
    <w:rsid w:val="00A87CBE"/>
    <w:rsid w:val="00AA012F"/>
    <w:rsid w:val="00AA26ED"/>
    <w:rsid w:val="00AB2B9E"/>
    <w:rsid w:val="00AC6E3C"/>
    <w:rsid w:val="00AD3ADE"/>
    <w:rsid w:val="00AE005B"/>
    <w:rsid w:val="00AE11A0"/>
    <w:rsid w:val="00B00936"/>
    <w:rsid w:val="00B05334"/>
    <w:rsid w:val="00B056C2"/>
    <w:rsid w:val="00B174DD"/>
    <w:rsid w:val="00B21513"/>
    <w:rsid w:val="00B26BE6"/>
    <w:rsid w:val="00B27A9F"/>
    <w:rsid w:val="00B44DFC"/>
    <w:rsid w:val="00B5410F"/>
    <w:rsid w:val="00B607B9"/>
    <w:rsid w:val="00B72B1F"/>
    <w:rsid w:val="00BA23FD"/>
    <w:rsid w:val="00BB34A7"/>
    <w:rsid w:val="00BC010A"/>
    <w:rsid w:val="00BD74A5"/>
    <w:rsid w:val="00BF1004"/>
    <w:rsid w:val="00C03EC6"/>
    <w:rsid w:val="00C20E10"/>
    <w:rsid w:val="00C36EEC"/>
    <w:rsid w:val="00C405BE"/>
    <w:rsid w:val="00C40C53"/>
    <w:rsid w:val="00C75CF8"/>
    <w:rsid w:val="00CB54E1"/>
    <w:rsid w:val="00CC3355"/>
    <w:rsid w:val="00CC392C"/>
    <w:rsid w:val="00CC3986"/>
    <w:rsid w:val="00CD2BEB"/>
    <w:rsid w:val="00CE3C5D"/>
    <w:rsid w:val="00D05F96"/>
    <w:rsid w:val="00D4209A"/>
    <w:rsid w:val="00D64641"/>
    <w:rsid w:val="00D75B1D"/>
    <w:rsid w:val="00D954E6"/>
    <w:rsid w:val="00DC56F6"/>
    <w:rsid w:val="00DE222D"/>
    <w:rsid w:val="00E14B72"/>
    <w:rsid w:val="00E23DD6"/>
    <w:rsid w:val="00E64B7B"/>
    <w:rsid w:val="00EC34D8"/>
    <w:rsid w:val="00EE002B"/>
    <w:rsid w:val="00EE3226"/>
    <w:rsid w:val="00EE4CDC"/>
    <w:rsid w:val="00EF2AE4"/>
    <w:rsid w:val="00EF3C6B"/>
    <w:rsid w:val="00EF6B24"/>
    <w:rsid w:val="00F353AD"/>
    <w:rsid w:val="00F525F5"/>
    <w:rsid w:val="00F77AB4"/>
    <w:rsid w:val="00FA2190"/>
    <w:rsid w:val="00FC7644"/>
    <w:rsid w:val="00FD2222"/>
    <w:rsid w:val="00FD57D0"/>
    <w:rsid w:val="00FF2B7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Anđelko Brezovnjački</cp:lastModifiedBy>
  <cp:revision>2</cp:revision>
  <dcterms:created xsi:type="dcterms:W3CDTF">2017-04-12T13:15:00Z</dcterms:created>
  <dcterms:modified xsi:type="dcterms:W3CDTF">2017-04-12T13:15:00Z</dcterms:modified>
</cp:coreProperties>
</file>